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A7B47" w14:textId="77777777" w:rsidR="0045575D" w:rsidRPr="00E24F6B" w:rsidRDefault="0045575D" w:rsidP="0045575D">
      <w:pPr>
        <w:tabs>
          <w:tab w:val="left" w:pos="1630"/>
          <w:tab w:val="left" w:pos="5245"/>
        </w:tabs>
        <w:spacing w:after="0" w:line="240" w:lineRule="auto"/>
        <w:jc w:val="both"/>
        <w:rPr>
          <w:rFonts w:ascii="Arial" w:eastAsia="DINPro" w:hAnsi="Arial" w:cs="Arial"/>
          <w:sz w:val="24"/>
          <w:szCs w:val="24"/>
          <w:lang w:val="et-EE"/>
        </w:rPr>
      </w:pPr>
    </w:p>
    <w:p w14:paraId="0C458D3F" w14:textId="77777777" w:rsidR="00D8390F" w:rsidRDefault="00D8390F" w:rsidP="00D8390F">
      <w:pPr>
        <w:tabs>
          <w:tab w:val="left" w:pos="5245"/>
        </w:tabs>
        <w:spacing w:after="0" w:line="240" w:lineRule="auto"/>
        <w:jc w:val="both"/>
        <w:rPr>
          <w:rFonts w:ascii="Arial" w:eastAsia="DINPro" w:hAnsi="Arial" w:cs="Arial"/>
          <w:sz w:val="24"/>
          <w:szCs w:val="24"/>
          <w:lang w:val="et-EE"/>
        </w:rPr>
      </w:pPr>
      <w:r>
        <w:rPr>
          <w:rFonts w:ascii="Arial" w:eastAsia="DINPro" w:hAnsi="Arial" w:cs="Arial"/>
          <w:sz w:val="24"/>
          <w:szCs w:val="24"/>
          <w:lang w:val="et-EE"/>
        </w:rPr>
        <w:t>Justiits- ja Digiministeerium</w:t>
      </w:r>
    </w:p>
    <w:p w14:paraId="63A71A44" w14:textId="4A753D1A" w:rsidR="00D8390F" w:rsidRDefault="00D8390F" w:rsidP="006C7609">
      <w:pPr>
        <w:tabs>
          <w:tab w:val="left" w:pos="5245"/>
        </w:tabs>
        <w:spacing w:after="0" w:line="240" w:lineRule="auto"/>
        <w:jc w:val="both"/>
        <w:rPr>
          <w:rFonts w:ascii="Arial" w:eastAsia="DINPro" w:hAnsi="Arial" w:cs="Arial"/>
          <w:sz w:val="24"/>
          <w:szCs w:val="24"/>
          <w:lang w:val="et-EE"/>
        </w:rPr>
      </w:pPr>
      <w:r>
        <w:rPr>
          <w:rFonts w:ascii="Arial" w:eastAsia="DINPro" w:hAnsi="Arial" w:cs="Arial"/>
          <w:sz w:val="24"/>
          <w:szCs w:val="24"/>
          <w:lang w:val="et-EE"/>
        </w:rPr>
        <w:t>info@justdigi.ee</w:t>
      </w:r>
    </w:p>
    <w:p w14:paraId="064DDC7F" w14:textId="77777777" w:rsidR="00D8390F" w:rsidRDefault="00D8390F" w:rsidP="0045575D">
      <w:pPr>
        <w:tabs>
          <w:tab w:val="left" w:pos="1630"/>
          <w:tab w:val="left" w:pos="5245"/>
        </w:tabs>
        <w:spacing w:after="0" w:line="240" w:lineRule="auto"/>
        <w:jc w:val="both"/>
        <w:rPr>
          <w:rFonts w:ascii="Arial" w:eastAsia="DINPro" w:hAnsi="Arial" w:cs="Arial"/>
          <w:sz w:val="24"/>
          <w:szCs w:val="24"/>
          <w:lang w:val="et-EE"/>
        </w:rPr>
      </w:pPr>
    </w:p>
    <w:p w14:paraId="71C81EFE" w14:textId="19AC693C" w:rsidR="0045575D" w:rsidRPr="00E24F6B" w:rsidRDefault="0045575D" w:rsidP="0045575D">
      <w:pPr>
        <w:tabs>
          <w:tab w:val="left" w:pos="1630"/>
          <w:tab w:val="left" w:pos="5245"/>
        </w:tabs>
        <w:spacing w:after="0" w:line="240" w:lineRule="auto"/>
        <w:jc w:val="both"/>
        <w:rPr>
          <w:rFonts w:ascii="Arial" w:eastAsia="DINPro" w:hAnsi="Arial" w:cs="Arial"/>
          <w:sz w:val="24"/>
          <w:szCs w:val="24"/>
          <w:lang w:val="et-EE"/>
        </w:rPr>
      </w:pPr>
      <w:r w:rsidRPr="00E24F6B">
        <w:rPr>
          <w:rFonts w:ascii="Arial" w:eastAsia="DINPro" w:hAnsi="Arial" w:cs="Arial"/>
          <w:sz w:val="24"/>
          <w:szCs w:val="24"/>
          <w:lang w:val="et-EE"/>
        </w:rPr>
        <w:t>Majandus- ja Kommunikatsiooniministeerium</w:t>
      </w:r>
      <w:r w:rsidRPr="00E24F6B">
        <w:rPr>
          <w:rFonts w:ascii="Arial" w:eastAsia="DINPro" w:hAnsi="Arial" w:cs="Arial"/>
          <w:sz w:val="24"/>
          <w:szCs w:val="24"/>
          <w:lang w:val="et-EE"/>
        </w:rPr>
        <w:tab/>
        <w:t xml:space="preserve">Teie </w:t>
      </w:r>
      <w:r>
        <w:rPr>
          <w:rFonts w:ascii="Arial" w:eastAsia="DINPro" w:hAnsi="Arial" w:cs="Arial"/>
          <w:sz w:val="24"/>
          <w:szCs w:val="24"/>
          <w:lang w:val="et-EE"/>
        </w:rPr>
        <w:t>22</w:t>
      </w:r>
      <w:r w:rsidRPr="00E24F6B">
        <w:rPr>
          <w:rFonts w:ascii="Arial" w:eastAsia="DINPro" w:hAnsi="Arial" w:cs="Arial"/>
          <w:sz w:val="24"/>
          <w:szCs w:val="24"/>
          <w:lang w:val="et-EE"/>
        </w:rPr>
        <w:t>.1</w:t>
      </w:r>
      <w:r>
        <w:rPr>
          <w:rFonts w:ascii="Arial" w:eastAsia="DINPro" w:hAnsi="Arial" w:cs="Arial"/>
          <w:sz w:val="24"/>
          <w:szCs w:val="24"/>
          <w:lang w:val="et-EE"/>
        </w:rPr>
        <w:t>1</w:t>
      </w:r>
      <w:r w:rsidRPr="00E24F6B">
        <w:rPr>
          <w:rFonts w:ascii="Arial" w:eastAsia="DINPro" w:hAnsi="Arial" w:cs="Arial"/>
          <w:sz w:val="24"/>
          <w:szCs w:val="24"/>
          <w:lang w:val="et-EE"/>
        </w:rPr>
        <w:t xml:space="preserve">.2025 </w:t>
      </w:r>
      <w:r>
        <w:rPr>
          <w:rFonts w:ascii="Arial" w:eastAsia="DINPro" w:hAnsi="Arial" w:cs="Arial"/>
          <w:sz w:val="24"/>
          <w:szCs w:val="24"/>
          <w:lang w:val="et-EE"/>
        </w:rPr>
        <w:t xml:space="preserve">nr </w:t>
      </w:r>
      <w:r w:rsidRPr="0045575D">
        <w:rPr>
          <w:rFonts w:ascii="Arial" w:eastAsia="DINPro" w:hAnsi="Arial" w:cs="Arial"/>
          <w:sz w:val="24"/>
          <w:szCs w:val="24"/>
          <w:lang w:val="et-EE"/>
        </w:rPr>
        <w:t>2-2/3970-1</w:t>
      </w:r>
    </w:p>
    <w:p w14:paraId="55055865" w14:textId="6CEBE7B5" w:rsidR="0045575D" w:rsidRPr="006C7609" w:rsidRDefault="00DB675F" w:rsidP="0045575D">
      <w:pPr>
        <w:tabs>
          <w:tab w:val="left" w:pos="5245"/>
        </w:tabs>
        <w:spacing w:after="0" w:line="240" w:lineRule="auto"/>
        <w:jc w:val="both"/>
        <w:rPr>
          <w:rFonts w:ascii="Arial" w:hAnsi="Arial" w:cs="Arial"/>
          <w:sz w:val="24"/>
          <w:szCs w:val="24"/>
        </w:rPr>
      </w:pPr>
      <w:hyperlink r:id="rId7" w:history="1">
        <w:r w:rsidRPr="006C7609">
          <w:rPr>
            <w:rStyle w:val="Hyperlink"/>
            <w:rFonts w:ascii="Arial" w:hAnsi="Arial" w:cs="Arial"/>
            <w:sz w:val="24"/>
            <w:szCs w:val="24"/>
          </w:rPr>
          <w:t>tanel.kivi@mkm.ee</w:t>
        </w:r>
      </w:hyperlink>
      <w:r>
        <w:rPr>
          <w:rFonts w:ascii="Arial" w:hAnsi="Arial" w:cs="Arial"/>
          <w:sz w:val="24"/>
          <w:szCs w:val="24"/>
        </w:rPr>
        <w:t xml:space="preserve"> </w:t>
      </w:r>
      <w:r w:rsidR="00D8390F">
        <w:rPr>
          <w:rFonts w:ascii="Arial" w:hAnsi="Arial" w:cs="Arial"/>
          <w:sz w:val="24"/>
          <w:szCs w:val="24"/>
        </w:rPr>
        <w:tab/>
      </w:r>
      <w:r w:rsidR="00D8390F" w:rsidRPr="00E24F6B">
        <w:rPr>
          <w:rFonts w:ascii="Arial" w:eastAsia="DINPro" w:hAnsi="Arial" w:cs="Arial"/>
          <w:sz w:val="24"/>
          <w:szCs w:val="24"/>
          <w:lang w:val="et-EE"/>
        </w:rPr>
        <w:t xml:space="preserve">Meie </w:t>
      </w:r>
      <w:r w:rsidR="00D8390F">
        <w:rPr>
          <w:rFonts w:ascii="Arial" w:eastAsia="DINPro" w:hAnsi="Arial" w:cs="Arial"/>
          <w:sz w:val="24"/>
          <w:szCs w:val="24"/>
          <w:lang w:val="et-EE"/>
        </w:rPr>
        <w:t>08</w:t>
      </w:r>
      <w:r w:rsidR="00D8390F" w:rsidRPr="00E24F6B">
        <w:rPr>
          <w:rFonts w:ascii="Arial" w:eastAsia="DINPro" w:hAnsi="Arial" w:cs="Arial"/>
          <w:sz w:val="24"/>
          <w:szCs w:val="24"/>
          <w:lang w:val="et-EE"/>
        </w:rPr>
        <w:t>.1</w:t>
      </w:r>
      <w:r w:rsidR="00D8390F">
        <w:rPr>
          <w:rFonts w:ascii="Arial" w:eastAsia="DINPro" w:hAnsi="Arial" w:cs="Arial"/>
          <w:sz w:val="24"/>
          <w:szCs w:val="24"/>
          <w:lang w:val="et-EE"/>
        </w:rPr>
        <w:t>1</w:t>
      </w:r>
      <w:r w:rsidR="00D8390F" w:rsidRPr="00E24F6B">
        <w:rPr>
          <w:rFonts w:ascii="Arial" w:eastAsia="DINPro" w:hAnsi="Arial" w:cs="Arial"/>
          <w:sz w:val="24"/>
          <w:szCs w:val="24"/>
          <w:lang w:val="et-EE"/>
        </w:rPr>
        <w:t>.2025 nr 4/</w:t>
      </w:r>
      <w:r w:rsidR="00A06946">
        <w:rPr>
          <w:rFonts w:ascii="Arial" w:eastAsia="DINPro" w:hAnsi="Arial" w:cs="Arial"/>
          <w:sz w:val="24"/>
          <w:szCs w:val="24"/>
          <w:lang w:val="et-EE"/>
        </w:rPr>
        <w:t>229</w:t>
      </w:r>
    </w:p>
    <w:p w14:paraId="76C7DA32" w14:textId="77777777" w:rsidR="00960949" w:rsidRDefault="0045575D" w:rsidP="0045575D">
      <w:pPr>
        <w:tabs>
          <w:tab w:val="left" w:pos="5245"/>
        </w:tabs>
        <w:spacing w:after="0" w:line="240" w:lineRule="auto"/>
        <w:jc w:val="both"/>
        <w:rPr>
          <w:rFonts w:ascii="Arial" w:eastAsia="DINPro" w:hAnsi="Arial" w:cs="Arial"/>
          <w:sz w:val="24"/>
          <w:szCs w:val="24"/>
          <w:lang w:val="et-EE"/>
        </w:rPr>
      </w:pPr>
      <w:hyperlink r:id="rId8" w:history="1">
        <w:r w:rsidRPr="00E24F6B">
          <w:rPr>
            <w:rStyle w:val="Hyperlink"/>
            <w:rFonts w:ascii="Arial" w:eastAsia="DINPro" w:hAnsi="Arial" w:cs="Arial"/>
            <w:sz w:val="24"/>
            <w:szCs w:val="24"/>
            <w:lang w:val="et-EE"/>
          </w:rPr>
          <w:t>info@mkm.ee</w:t>
        </w:r>
      </w:hyperlink>
      <w:r w:rsidRPr="00E24F6B">
        <w:rPr>
          <w:rFonts w:ascii="Arial" w:eastAsia="DINPro" w:hAnsi="Arial" w:cs="Arial"/>
          <w:sz w:val="24"/>
          <w:szCs w:val="24"/>
          <w:lang w:val="et-EE"/>
        </w:rPr>
        <w:t xml:space="preserve"> </w:t>
      </w:r>
    </w:p>
    <w:p w14:paraId="7F95CE68" w14:textId="77777777" w:rsidR="003F05CA" w:rsidRDefault="003F05CA" w:rsidP="0045575D">
      <w:pPr>
        <w:tabs>
          <w:tab w:val="left" w:pos="5245"/>
        </w:tabs>
        <w:spacing w:after="0" w:line="240" w:lineRule="auto"/>
        <w:jc w:val="both"/>
        <w:rPr>
          <w:rFonts w:ascii="Arial" w:eastAsia="DINPro" w:hAnsi="Arial" w:cs="Arial"/>
          <w:sz w:val="24"/>
          <w:szCs w:val="24"/>
          <w:lang w:val="et-EE"/>
        </w:rPr>
      </w:pPr>
    </w:p>
    <w:p w14:paraId="7B39A5DC" w14:textId="77777777" w:rsidR="0045575D" w:rsidRPr="00E24F6B" w:rsidRDefault="0045575D" w:rsidP="0045575D">
      <w:pPr>
        <w:spacing w:after="0" w:line="240" w:lineRule="auto"/>
        <w:jc w:val="both"/>
        <w:rPr>
          <w:rFonts w:ascii="Arial" w:eastAsia="DINPro" w:hAnsi="Arial" w:cs="Arial"/>
          <w:sz w:val="24"/>
          <w:szCs w:val="24"/>
          <w:lang w:val="et-EE"/>
        </w:rPr>
      </w:pPr>
    </w:p>
    <w:p w14:paraId="6D9CCFCC" w14:textId="77777777" w:rsidR="0045575D" w:rsidRPr="00E24F6B" w:rsidRDefault="0045575D" w:rsidP="0045575D">
      <w:pPr>
        <w:spacing w:after="0" w:line="240" w:lineRule="auto"/>
        <w:jc w:val="both"/>
        <w:rPr>
          <w:rFonts w:ascii="Arial" w:eastAsia="DINPro" w:hAnsi="Arial" w:cs="Arial"/>
          <w:sz w:val="24"/>
          <w:szCs w:val="24"/>
          <w:lang w:val="et-EE"/>
        </w:rPr>
      </w:pPr>
    </w:p>
    <w:p w14:paraId="33DCAE16" w14:textId="77777777" w:rsidR="0045575D" w:rsidRPr="00E24F6B" w:rsidRDefault="0045575D" w:rsidP="0045575D">
      <w:pPr>
        <w:spacing w:after="0" w:line="240" w:lineRule="auto"/>
        <w:jc w:val="both"/>
        <w:rPr>
          <w:rFonts w:ascii="Arial" w:eastAsia="DINPro" w:hAnsi="Arial" w:cs="Arial"/>
          <w:sz w:val="24"/>
          <w:szCs w:val="24"/>
          <w:lang w:val="et-EE"/>
        </w:rPr>
      </w:pPr>
    </w:p>
    <w:p w14:paraId="340F47E7" w14:textId="77777777" w:rsidR="0045575D" w:rsidRPr="00E24F6B" w:rsidRDefault="0045575D" w:rsidP="0045575D">
      <w:pPr>
        <w:spacing w:after="0" w:line="240" w:lineRule="auto"/>
        <w:jc w:val="both"/>
        <w:rPr>
          <w:rFonts w:ascii="Arial" w:eastAsia="DINPro" w:hAnsi="Arial" w:cs="Arial"/>
          <w:sz w:val="24"/>
          <w:szCs w:val="24"/>
          <w:lang w:val="et-EE"/>
        </w:rPr>
      </w:pPr>
    </w:p>
    <w:p w14:paraId="49462E74" w14:textId="77777777" w:rsidR="0045575D" w:rsidRPr="00E24F6B" w:rsidRDefault="0045575D" w:rsidP="0045575D">
      <w:pPr>
        <w:spacing w:after="0" w:line="240" w:lineRule="auto"/>
        <w:jc w:val="both"/>
        <w:rPr>
          <w:rFonts w:ascii="Arial" w:eastAsia="DINPro" w:hAnsi="Arial" w:cs="Arial"/>
          <w:sz w:val="24"/>
          <w:szCs w:val="24"/>
          <w:lang w:val="et-EE"/>
        </w:rPr>
      </w:pPr>
    </w:p>
    <w:p w14:paraId="2470E133" w14:textId="77777777" w:rsidR="0045575D" w:rsidRPr="00E24F6B" w:rsidRDefault="0045575D" w:rsidP="0045575D">
      <w:pPr>
        <w:spacing w:after="0" w:line="240" w:lineRule="auto"/>
        <w:jc w:val="both"/>
        <w:rPr>
          <w:rFonts w:ascii="Arial" w:eastAsia="DINPro" w:hAnsi="Arial" w:cs="Arial"/>
          <w:b/>
          <w:sz w:val="24"/>
          <w:szCs w:val="24"/>
          <w:lang w:val="et-EE"/>
        </w:rPr>
      </w:pPr>
      <w:r w:rsidRPr="00E24F6B">
        <w:rPr>
          <w:rFonts w:ascii="Arial" w:eastAsia="DINPro" w:hAnsi="Arial" w:cs="Arial"/>
          <w:b/>
          <w:sz w:val="24"/>
          <w:szCs w:val="24"/>
          <w:lang w:val="et-EE"/>
        </w:rPr>
        <w:t xml:space="preserve">Arvamuse esitamine alkoholiseaduse ja teiste </w:t>
      </w:r>
    </w:p>
    <w:p w14:paraId="197C18D4" w14:textId="0EF90116" w:rsidR="0045575D" w:rsidRPr="00E24F6B" w:rsidRDefault="0045575D" w:rsidP="0045575D">
      <w:pPr>
        <w:spacing w:after="0" w:line="240" w:lineRule="auto"/>
        <w:jc w:val="both"/>
        <w:rPr>
          <w:rFonts w:ascii="Arial" w:eastAsia="DINPro" w:hAnsi="Arial" w:cs="Arial"/>
          <w:b/>
          <w:sz w:val="24"/>
          <w:szCs w:val="24"/>
          <w:lang w:val="et-EE"/>
        </w:rPr>
      </w:pPr>
      <w:r w:rsidRPr="00E24F6B">
        <w:rPr>
          <w:rFonts w:ascii="Arial" w:eastAsia="DINPro" w:hAnsi="Arial" w:cs="Arial"/>
          <w:b/>
          <w:sz w:val="24"/>
          <w:szCs w:val="24"/>
          <w:lang w:val="et-EE"/>
        </w:rPr>
        <w:t>seaduste muutmise seaduse eelnõu kohta</w:t>
      </w:r>
    </w:p>
    <w:p w14:paraId="48D13270" w14:textId="77777777" w:rsidR="0045575D" w:rsidRPr="00E24F6B" w:rsidRDefault="0045575D" w:rsidP="0045575D">
      <w:pPr>
        <w:spacing w:after="0" w:line="240" w:lineRule="auto"/>
        <w:jc w:val="both"/>
        <w:rPr>
          <w:rFonts w:ascii="Arial" w:eastAsia="DINPro" w:hAnsi="Arial" w:cs="Arial"/>
          <w:sz w:val="24"/>
          <w:szCs w:val="24"/>
          <w:lang w:val="et-EE"/>
        </w:rPr>
      </w:pPr>
    </w:p>
    <w:p w14:paraId="1C88E016" w14:textId="71DB7E54" w:rsidR="0045575D" w:rsidRPr="00E24F6B" w:rsidRDefault="0045575D" w:rsidP="0045575D">
      <w:pPr>
        <w:spacing w:after="0" w:line="240" w:lineRule="auto"/>
        <w:jc w:val="both"/>
        <w:rPr>
          <w:rFonts w:ascii="Arial" w:eastAsia="DINPro" w:hAnsi="Arial" w:cs="Arial"/>
          <w:sz w:val="24"/>
          <w:szCs w:val="24"/>
          <w:lang w:val="et-EE"/>
        </w:rPr>
      </w:pPr>
      <w:r w:rsidRPr="00E24F6B">
        <w:rPr>
          <w:rFonts w:ascii="Arial" w:eastAsia="DINPro" w:hAnsi="Arial" w:cs="Arial"/>
          <w:sz w:val="24"/>
          <w:szCs w:val="24"/>
          <w:lang w:val="et-EE"/>
        </w:rPr>
        <w:t>Lugupeetud Erkki Keldo</w:t>
      </w:r>
      <w:r w:rsidR="006C7609">
        <w:rPr>
          <w:rFonts w:ascii="Arial" w:eastAsia="DINPro" w:hAnsi="Arial" w:cs="Arial"/>
          <w:sz w:val="24"/>
          <w:szCs w:val="24"/>
          <w:lang w:val="et-EE"/>
        </w:rPr>
        <w:t xml:space="preserve"> ja </w:t>
      </w:r>
      <w:r w:rsidR="006C7609" w:rsidRPr="006C7609">
        <w:rPr>
          <w:rFonts w:ascii="Arial" w:eastAsia="DINPro" w:hAnsi="Arial" w:cs="Arial"/>
          <w:sz w:val="24"/>
          <w:szCs w:val="24"/>
          <w:lang w:val="et-EE"/>
        </w:rPr>
        <w:t>Liisa-Ly Pakosta</w:t>
      </w:r>
      <w:r w:rsidRPr="00E24F6B">
        <w:rPr>
          <w:rFonts w:ascii="Arial" w:eastAsia="DINPro" w:hAnsi="Arial" w:cs="Arial"/>
          <w:sz w:val="24"/>
          <w:szCs w:val="24"/>
          <w:lang w:val="et-EE"/>
        </w:rPr>
        <w:t>!</w:t>
      </w:r>
    </w:p>
    <w:p w14:paraId="4A0966F6" w14:textId="77777777" w:rsidR="0045575D" w:rsidRPr="00E24F6B" w:rsidRDefault="0045575D" w:rsidP="0045575D">
      <w:pPr>
        <w:spacing w:after="0" w:line="240" w:lineRule="auto"/>
        <w:jc w:val="both"/>
        <w:rPr>
          <w:rFonts w:ascii="Arial" w:eastAsia="DINPro" w:hAnsi="Arial" w:cs="Arial"/>
          <w:sz w:val="24"/>
          <w:szCs w:val="24"/>
          <w:lang w:val="et-EE"/>
        </w:rPr>
      </w:pPr>
    </w:p>
    <w:p w14:paraId="65BFC355" w14:textId="283B480D" w:rsidR="0045575D" w:rsidRPr="00E24F6B" w:rsidRDefault="0045575D" w:rsidP="0045575D">
      <w:pPr>
        <w:spacing w:before="120" w:after="0" w:line="240" w:lineRule="auto"/>
        <w:jc w:val="both"/>
        <w:rPr>
          <w:rFonts w:ascii="Arial" w:eastAsia="DINPro" w:hAnsi="Arial" w:cs="Arial"/>
          <w:sz w:val="24"/>
          <w:szCs w:val="24"/>
          <w:lang w:val="et-EE"/>
        </w:rPr>
      </w:pPr>
      <w:r w:rsidRPr="00E24F6B">
        <w:rPr>
          <w:rFonts w:ascii="Arial" w:eastAsia="DINPro" w:hAnsi="Arial" w:cs="Arial"/>
          <w:sz w:val="24"/>
          <w:szCs w:val="24"/>
          <w:lang w:val="et-EE"/>
        </w:rPr>
        <w:t xml:space="preserve">Eesti Kaubandus-Tööstuskoda (edaspidi: Kaubanduskoda) </w:t>
      </w:r>
      <w:r>
        <w:rPr>
          <w:rFonts w:ascii="Arial" w:eastAsia="DINPro" w:hAnsi="Arial" w:cs="Arial"/>
          <w:sz w:val="24"/>
          <w:szCs w:val="24"/>
          <w:lang w:val="et-EE"/>
        </w:rPr>
        <w:t xml:space="preserve">esitab arvamuse </w:t>
      </w:r>
      <w:r w:rsidRPr="0045575D">
        <w:rPr>
          <w:rFonts w:ascii="Arial" w:eastAsia="DINPro" w:hAnsi="Arial" w:cs="Arial"/>
          <w:sz w:val="24"/>
          <w:szCs w:val="24"/>
          <w:lang w:val="et-EE"/>
        </w:rPr>
        <w:t>alkoholiseaduse ja teiste seaduste muutmise seaduse eelnõu</w:t>
      </w:r>
      <w:r>
        <w:rPr>
          <w:rFonts w:ascii="Arial" w:eastAsia="DINPro" w:hAnsi="Arial" w:cs="Arial"/>
          <w:sz w:val="24"/>
          <w:szCs w:val="24"/>
          <w:lang w:val="et-EE"/>
        </w:rPr>
        <w:t xml:space="preserve"> kohta. </w:t>
      </w:r>
      <w:r w:rsidR="00AA3E84">
        <w:rPr>
          <w:rFonts w:ascii="Arial" w:eastAsia="DINPro" w:hAnsi="Arial" w:cs="Arial"/>
          <w:sz w:val="24"/>
          <w:szCs w:val="24"/>
          <w:lang w:val="et-EE"/>
        </w:rPr>
        <w:t xml:space="preserve">Kuna Kaubanduskoja </w:t>
      </w:r>
      <w:r w:rsidR="00145EB9">
        <w:rPr>
          <w:rFonts w:ascii="Arial" w:eastAsia="DINPro" w:hAnsi="Arial" w:cs="Arial"/>
          <w:sz w:val="24"/>
          <w:szCs w:val="24"/>
          <w:lang w:val="et-EE"/>
        </w:rPr>
        <w:t xml:space="preserve">29.10.2025 Majandus- ja Kommunikatsiooniministeeriumile saadetud arvamust ei ole arvestatud ega kajastatud eelnõu </w:t>
      </w:r>
      <w:r w:rsidR="00F84386">
        <w:rPr>
          <w:rFonts w:ascii="Arial" w:eastAsia="DINPro" w:hAnsi="Arial" w:cs="Arial"/>
          <w:sz w:val="24"/>
          <w:szCs w:val="24"/>
          <w:lang w:val="et-EE"/>
        </w:rPr>
        <w:t xml:space="preserve">kooskõlastustabelis (eelnõu lisa 2), siis esitame oma seisukohad uuesti. </w:t>
      </w:r>
      <w:r>
        <w:rPr>
          <w:rFonts w:ascii="Arial" w:eastAsia="DINPro" w:hAnsi="Arial" w:cs="Arial"/>
          <w:sz w:val="24"/>
          <w:szCs w:val="24"/>
          <w:lang w:val="et-EE"/>
        </w:rPr>
        <w:t>Oleme eelnõu uuendatud versiooniga tutvunu</w:t>
      </w:r>
      <w:r w:rsidR="008E556F">
        <w:rPr>
          <w:rFonts w:ascii="Arial" w:eastAsia="DINPro" w:hAnsi="Arial" w:cs="Arial"/>
          <w:sz w:val="24"/>
          <w:szCs w:val="24"/>
          <w:lang w:val="et-EE"/>
        </w:rPr>
        <w:t>d</w:t>
      </w:r>
      <w:r>
        <w:rPr>
          <w:rFonts w:ascii="Arial" w:eastAsia="DINPro" w:hAnsi="Arial" w:cs="Arial"/>
          <w:sz w:val="24"/>
          <w:szCs w:val="24"/>
          <w:lang w:val="et-EE"/>
        </w:rPr>
        <w:t xml:space="preserve"> ning Kaubanduskoda ei toeta eelnõu § 1 p-i 12, mille kohaselt lisandub </w:t>
      </w:r>
      <w:r w:rsidRPr="00E24F6B">
        <w:rPr>
          <w:rFonts w:ascii="Arial" w:eastAsia="DINPro" w:hAnsi="Arial" w:cs="Arial"/>
          <w:sz w:val="24"/>
          <w:szCs w:val="24"/>
          <w:lang w:val="et-EE"/>
        </w:rPr>
        <w:t xml:space="preserve">e-kaubanduses alkoholi tellimisel lisakontrollikiht. </w:t>
      </w:r>
      <w:r w:rsidR="00B55C84">
        <w:rPr>
          <w:rFonts w:ascii="Arial" w:eastAsia="DINPro" w:hAnsi="Arial" w:cs="Arial"/>
          <w:sz w:val="24"/>
          <w:szCs w:val="24"/>
          <w:lang w:val="et-EE"/>
        </w:rPr>
        <w:t>Eelnõu kohasel</w:t>
      </w:r>
      <w:r w:rsidR="00230B5B">
        <w:rPr>
          <w:rFonts w:ascii="Arial" w:eastAsia="DINPro" w:hAnsi="Arial" w:cs="Arial"/>
          <w:sz w:val="24"/>
          <w:szCs w:val="24"/>
          <w:lang w:val="et-EE"/>
        </w:rPr>
        <w:t>t peab ostja e</w:t>
      </w:r>
      <w:r w:rsidRPr="00E24F6B">
        <w:rPr>
          <w:rFonts w:ascii="Arial" w:eastAsia="DINPro" w:hAnsi="Arial" w:cs="Arial"/>
          <w:sz w:val="24"/>
          <w:szCs w:val="24"/>
          <w:lang w:val="et-EE"/>
        </w:rPr>
        <w:t>-poest alkoholi ostes enne tellimuse tegemist tuvastama</w:t>
      </w:r>
      <w:r w:rsidR="001F3DC6">
        <w:rPr>
          <w:rFonts w:ascii="Arial" w:eastAsia="DINPro" w:hAnsi="Arial" w:cs="Arial"/>
          <w:sz w:val="24"/>
          <w:szCs w:val="24"/>
          <w:lang w:val="et-EE"/>
        </w:rPr>
        <w:t xml:space="preserve"> ostja</w:t>
      </w:r>
      <w:r w:rsidRPr="00E24F6B">
        <w:rPr>
          <w:rFonts w:ascii="Arial" w:eastAsia="DINPro" w:hAnsi="Arial" w:cs="Arial"/>
          <w:sz w:val="24"/>
          <w:szCs w:val="24"/>
          <w:lang w:val="et-EE"/>
        </w:rPr>
        <w:t xml:space="preserve"> vanuse e-identimise kaudu (ID-kaart, Mobiil-ID, Smart-ID).</w:t>
      </w:r>
      <w:r>
        <w:rPr>
          <w:rFonts w:ascii="Arial" w:eastAsia="DINPro" w:hAnsi="Arial" w:cs="Arial"/>
          <w:sz w:val="24"/>
          <w:szCs w:val="24"/>
          <w:lang w:val="et-EE"/>
        </w:rPr>
        <w:t xml:space="preserve"> Järgnevalt selgitame, miks Kaubanduskoda plaanitavat muudatust ei toeta</w:t>
      </w:r>
      <w:r w:rsidR="001F3DC6">
        <w:rPr>
          <w:rFonts w:ascii="Arial" w:eastAsia="DINPro" w:hAnsi="Arial" w:cs="Arial"/>
          <w:sz w:val="24"/>
          <w:szCs w:val="24"/>
          <w:lang w:val="et-EE"/>
        </w:rPr>
        <w:t>.</w:t>
      </w:r>
    </w:p>
    <w:p w14:paraId="08B5772A" w14:textId="77777777" w:rsidR="0045575D" w:rsidRPr="00E24F6B" w:rsidRDefault="0045575D" w:rsidP="0045575D">
      <w:pPr>
        <w:pStyle w:val="ListParagraph"/>
        <w:numPr>
          <w:ilvl w:val="0"/>
          <w:numId w:val="1"/>
        </w:numPr>
        <w:spacing w:before="120" w:after="0" w:line="240" w:lineRule="auto"/>
        <w:jc w:val="both"/>
        <w:rPr>
          <w:rFonts w:ascii="Arial" w:eastAsia="DINPro" w:hAnsi="Arial" w:cs="Arial"/>
          <w:b/>
          <w:bCs/>
          <w:sz w:val="24"/>
          <w:szCs w:val="24"/>
          <w:lang w:val="et-EE"/>
        </w:rPr>
      </w:pPr>
      <w:r>
        <w:rPr>
          <w:rFonts w:ascii="Arial" w:eastAsia="DINPro" w:hAnsi="Arial" w:cs="Arial"/>
          <w:b/>
          <w:bCs/>
          <w:sz w:val="24"/>
          <w:szCs w:val="24"/>
          <w:lang w:val="et-EE"/>
        </w:rPr>
        <w:t>Vastuolu eelnõu eesmärgiga ning hea õigusloomega</w:t>
      </w:r>
    </w:p>
    <w:p w14:paraId="34A92D39" w14:textId="5197C1D2" w:rsidR="0045575D" w:rsidRPr="00E24F6B" w:rsidRDefault="0045575D" w:rsidP="0045575D">
      <w:pPr>
        <w:spacing w:before="120" w:after="0" w:line="240" w:lineRule="auto"/>
        <w:jc w:val="both"/>
        <w:rPr>
          <w:rFonts w:ascii="Arial" w:eastAsia="DINPro" w:hAnsi="Arial" w:cs="Arial"/>
          <w:sz w:val="24"/>
          <w:szCs w:val="24"/>
          <w:lang w:val="et-EE"/>
        </w:rPr>
      </w:pPr>
      <w:r w:rsidRPr="00E24F6B">
        <w:rPr>
          <w:rFonts w:ascii="Arial" w:eastAsia="DINPro" w:hAnsi="Arial" w:cs="Arial"/>
          <w:sz w:val="24"/>
          <w:szCs w:val="24"/>
          <w:lang w:val="et-EE"/>
        </w:rPr>
        <w:t xml:space="preserve">Kaubanduskoda toetab eelnõu algset eesmärki vähendada bürokraatiat ja lihtsustada ettevõtjate halduskoormust. Samas tekitab küsimusi </w:t>
      </w:r>
      <w:r w:rsidR="00E37750">
        <w:rPr>
          <w:rFonts w:ascii="Arial" w:eastAsia="DINPro" w:hAnsi="Arial" w:cs="Arial"/>
          <w:sz w:val="24"/>
          <w:szCs w:val="24"/>
          <w:lang w:val="et-EE"/>
        </w:rPr>
        <w:t xml:space="preserve">eelnõu </w:t>
      </w:r>
      <w:r>
        <w:rPr>
          <w:rFonts w:ascii="Arial" w:eastAsia="DINPro" w:hAnsi="Arial" w:cs="Arial"/>
          <w:sz w:val="24"/>
          <w:szCs w:val="24"/>
          <w:lang w:val="et-EE"/>
        </w:rPr>
        <w:t>§ 1 p 1</w:t>
      </w:r>
      <w:r w:rsidR="00E37750">
        <w:rPr>
          <w:rFonts w:ascii="Arial" w:eastAsia="DINPro" w:hAnsi="Arial" w:cs="Arial"/>
          <w:sz w:val="24"/>
          <w:szCs w:val="24"/>
          <w:lang w:val="et-EE"/>
        </w:rPr>
        <w:t>2</w:t>
      </w:r>
      <w:r w:rsidRPr="00E24F6B">
        <w:rPr>
          <w:rFonts w:ascii="Arial" w:eastAsia="DINPro" w:hAnsi="Arial" w:cs="Arial"/>
          <w:sz w:val="24"/>
          <w:szCs w:val="24"/>
          <w:lang w:val="et-EE"/>
        </w:rPr>
        <w:t xml:space="preserve">, mis hoopis suurendaks ettevõtete koormust. </w:t>
      </w:r>
    </w:p>
    <w:p w14:paraId="5938A891" w14:textId="775847C8" w:rsidR="0045575D" w:rsidRDefault="0045575D" w:rsidP="0045575D">
      <w:pPr>
        <w:spacing w:before="120" w:after="0" w:line="240" w:lineRule="auto"/>
        <w:jc w:val="both"/>
        <w:rPr>
          <w:rFonts w:ascii="Arial" w:eastAsia="DINPro" w:hAnsi="Arial" w:cs="Arial"/>
          <w:sz w:val="24"/>
          <w:szCs w:val="24"/>
          <w:lang w:val="et-EE"/>
        </w:rPr>
      </w:pPr>
      <w:r w:rsidRPr="00E24F6B">
        <w:rPr>
          <w:rFonts w:ascii="Arial" w:eastAsia="DINPro" w:hAnsi="Arial" w:cs="Arial"/>
          <w:sz w:val="24"/>
          <w:szCs w:val="24"/>
          <w:lang w:val="et-EE"/>
        </w:rPr>
        <w:t>Kaubanduskoja hinnangul ei ole aktsepteeritav, et eelnõu, mille eesmärk on vähendada bürokraatiat, täiendatakse punktidega, mis hoopis suurendavad bürokraatiat. Selline muudatus ei ole kooskõlas eelnõu algse eesmärgiga ega vasta hea õigusloome tavadele. Meie hinnangul vajab see ettepanek tavapärast seadusloome protsessi, sh põhjalikku mõjuanalüüsi ja avalikku arutelu. Seetõttu leiame, et uue nõude käsitlemine tuleks viia läbi teise eelnõu raamesse, kus seda saaks adekvaatselt hinnata ja kaaluda alternatiive.</w:t>
      </w:r>
      <w:r w:rsidR="00E37750">
        <w:rPr>
          <w:rFonts w:ascii="Arial" w:eastAsia="DINPro" w:hAnsi="Arial" w:cs="Arial"/>
          <w:sz w:val="24"/>
          <w:szCs w:val="24"/>
          <w:lang w:val="et-EE"/>
        </w:rPr>
        <w:t xml:space="preserve"> Käesoleval juhul on antud punkt eelnõusse lisatud menetluse poolepeal, mis ei ole kooskõlas hea õigusloome tavaga.</w:t>
      </w:r>
    </w:p>
    <w:p w14:paraId="174A96A3" w14:textId="77777777" w:rsidR="0045575D" w:rsidRPr="00E24F6B" w:rsidRDefault="0045575D" w:rsidP="0045575D">
      <w:pPr>
        <w:pStyle w:val="ListParagraph"/>
        <w:numPr>
          <w:ilvl w:val="0"/>
          <w:numId w:val="1"/>
        </w:numPr>
        <w:spacing w:before="120" w:after="0" w:line="240" w:lineRule="auto"/>
        <w:jc w:val="both"/>
        <w:rPr>
          <w:rFonts w:ascii="Arial" w:eastAsia="DINPro" w:hAnsi="Arial" w:cs="Arial"/>
          <w:b/>
          <w:bCs/>
          <w:sz w:val="24"/>
          <w:szCs w:val="24"/>
          <w:lang w:val="et-EE"/>
        </w:rPr>
      </w:pPr>
      <w:r w:rsidRPr="00E24F6B">
        <w:rPr>
          <w:rFonts w:ascii="Arial" w:eastAsia="DINPro" w:hAnsi="Arial" w:cs="Arial"/>
          <w:b/>
          <w:bCs/>
          <w:sz w:val="24"/>
          <w:szCs w:val="24"/>
          <w:lang w:val="et-EE"/>
        </w:rPr>
        <w:t>Kulude kasv</w:t>
      </w:r>
    </w:p>
    <w:p w14:paraId="2381B28C" w14:textId="77777777" w:rsidR="0045575D" w:rsidRDefault="0045575D" w:rsidP="0045575D">
      <w:pPr>
        <w:spacing w:before="120" w:after="0" w:line="240" w:lineRule="auto"/>
        <w:jc w:val="both"/>
        <w:rPr>
          <w:rFonts w:ascii="Arial" w:eastAsia="DINPro" w:hAnsi="Arial" w:cs="Arial"/>
          <w:sz w:val="24"/>
          <w:szCs w:val="24"/>
          <w:lang w:val="et-EE"/>
        </w:rPr>
      </w:pPr>
      <w:r w:rsidRPr="00E24F6B">
        <w:rPr>
          <w:rFonts w:ascii="Arial" w:eastAsia="DINPro" w:hAnsi="Arial" w:cs="Arial"/>
          <w:sz w:val="24"/>
          <w:szCs w:val="24"/>
          <w:lang w:val="et-EE"/>
        </w:rPr>
        <w:lastRenderedPageBreak/>
        <w:t>Lisakontrollikiht e-kaubanduses alkoholi tellimisel toob keskmise e-poe jaoks olulise lisakulu: esmase arenduse maksumus on hinnanguliselt ca 5000 eurot ning lisanduvad jooksvad kulud. See suurendab ettevõtjate kulukoormust ja vajab enne põhjalikku mõjuanalüüsi.</w:t>
      </w:r>
    </w:p>
    <w:p w14:paraId="41AB7BB4" w14:textId="77777777" w:rsidR="0045575D" w:rsidRPr="00E24F6B" w:rsidRDefault="0045575D" w:rsidP="0045575D">
      <w:pPr>
        <w:spacing w:before="120" w:after="0" w:line="240" w:lineRule="auto"/>
        <w:jc w:val="both"/>
        <w:rPr>
          <w:rFonts w:ascii="Arial" w:eastAsia="DINPro" w:hAnsi="Arial" w:cs="Arial"/>
          <w:sz w:val="24"/>
          <w:szCs w:val="24"/>
          <w:lang w:val="et-EE"/>
        </w:rPr>
      </w:pPr>
    </w:p>
    <w:p w14:paraId="6AB56FDF" w14:textId="77777777" w:rsidR="0045575D" w:rsidRDefault="0045575D" w:rsidP="0045575D">
      <w:pPr>
        <w:spacing w:after="0" w:line="240" w:lineRule="auto"/>
        <w:rPr>
          <w:rFonts w:ascii="Arial" w:eastAsia="DINPro" w:hAnsi="Arial" w:cs="Arial"/>
          <w:b/>
          <w:bCs/>
          <w:sz w:val="24"/>
          <w:szCs w:val="24"/>
          <w:u w:val="single"/>
          <w:lang w:val="et-EE"/>
        </w:rPr>
      </w:pPr>
      <w:r w:rsidRPr="009236A3">
        <w:rPr>
          <w:rFonts w:ascii="Arial" w:eastAsia="DINPro" w:hAnsi="Arial" w:cs="Arial"/>
          <w:b/>
          <w:bCs/>
          <w:sz w:val="24"/>
          <w:szCs w:val="24"/>
          <w:u w:val="single"/>
          <w:lang w:val="et-EE"/>
        </w:rPr>
        <w:t>Kaubanduskoja ettepanek:</w:t>
      </w:r>
    </w:p>
    <w:p w14:paraId="4D91A2CA" w14:textId="1D83209A" w:rsidR="0045575D" w:rsidRPr="009236A3" w:rsidRDefault="0045575D" w:rsidP="0045575D">
      <w:pPr>
        <w:spacing w:after="0" w:line="240" w:lineRule="auto"/>
        <w:rPr>
          <w:rFonts w:ascii="Arial" w:eastAsia="DINPro" w:hAnsi="Arial" w:cs="Arial"/>
          <w:b/>
          <w:bCs/>
          <w:sz w:val="24"/>
          <w:szCs w:val="24"/>
          <w:u w:val="single"/>
          <w:lang w:val="et-EE"/>
        </w:rPr>
      </w:pPr>
      <w:r>
        <w:rPr>
          <w:rFonts w:ascii="Arial" w:eastAsia="DINPro" w:hAnsi="Arial" w:cs="Arial"/>
          <w:b/>
          <w:bCs/>
          <w:sz w:val="24"/>
          <w:szCs w:val="24"/>
          <w:lang w:val="et-EE"/>
        </w:rPr>
        <w:t>Kaubanduskoda ei toeta eelnõu</w:t>
      </w:r>
      <w:r w:rsidR="00E37750">
        <w:rPr>
          <w:rFonts w:ascii="Arial" w:eastAsia="DINPro" w:hAnsi="Arial" w:cs="Arial"/>
          <w:b/>
          <w:bCs/>
          <w:sz w:val="24"/>
          <w:szCs w:val="24"/>
          <w:lang w:val="et-EE"/>
        </w:rPr>
        <w:t xml:space="preserve"> </w:t>
      </w:r>
      <w:r>
        <w:rPr>
          <w:rFonts w:ascii="Arial" w:eastAsia="DINPro" w:hAnsi="Arial" w:cs="Arial"/>
          <w:b/>
          <w:bCs/>
          <w:sz w:val="24"/>
          <w:szCs w:val="24"/>
          <w:lang w:val="et-EE"/>
        </w:rPr>
        <w:t>§ 1 p-</w:t>
      </w:r>
      <w:r w:rsidR="00E37750">
        <w:rPr>
          <w:rFonts w:ascii="Arial" w:eastAsia="DINPro" w:hAnsi="Arial" w:cs="Arial"/>
          <w:b/>
          <w:bCs/>
          <w:sz w:val="24"/>
          <w:szCs w:val="24"/>
          <w:lang w:val="et-EE"/>
        </w:rPr>
        <w:t>i</w:t>
      </w:r>
      <w:r>
        <w:rPr>
          <w:rFonts w:ascii="Arial" w:eastAsia="DINPro" w:hAnsi="Arial" w:cs="Arial"/>
          <w:b/>
          <w:bCs/>
          <w:sz w:val="24"/>
          <w:szCs w:val="24"/>
          <w:lang w:val="et-EE"/>
        </w:rPr>
        <w:t xml:space="preserve"> </w:t>
      </w:r>
      <w:r w:rsidR="00E37750">
        <w:rPr>
          <w:rFonts w:ascii="Arial" w:eastAsia="DINPro" w:hAnsi="Arial" w:cs="Arial"/>
          <w:b/>
          <w:bCs/>
          <w:sz w:val="24"/>
          <w:szCs w:val="24"/>
          <w:lang w:val="et-EE"/>
        </w:rPr>
        <w:t>12 ning p</w:t>
      </w:r>
      <w:r>
        <w:rPr>
          <w:rFonts w:ascii="Arial" w:eastAsia="DINPro" w:hAnsi="Arial" w:cs="Arial"/>
          <w:b/>
          <w:bCs/>
          <w:sz w:val="24"/>
          <w:szCs w:val="24"/>
          <w:lang w:val="et-EE"/>
        </w:rPr>
        <w:t>alume antud sätet eelnõusse mitte lisada. Palume e</w:t>
      </w:r>
      <w:r w:rsidRPr="009236A3">
        <w:rPr>
          <w:rFonts w:ascii="Arial" w:eastAsia="DINPro" w:hAnsi="Arial" w:cs="Arial"/>
          <w:b/>
          <w:bCs/>
          <w:sz w:val="24"/>
          <w:szCs w:val="24"/>
          <w:lang w:val="et-EE"/>
        </w:rPr>
        <w:t>ttepaneku suhtes viia läbi tavapärane seadusloome protsess, sh põhjalik mõjuanalüüs ja avalik arutelu.</w:t>
      </w:r>
      <w:r w:rsidRPr="00E24F6B">
        <w:rPr>
          <w:rFonts w:ascii="Arial" w:eastAsia="DINPro" w:hAnsi="Arial" w:cs="Arial"/>
          <w:sz w:val="24"/>
          <w:szCs w:val="24"/>
          <w:lang w:val="et-EE"/>
        </w:rPr>
        <w:t xml:space="preserve"> </w:t>
      </w:r>
    </w:p>
    <w:p w14:paraId="671F04FC" w14:textId="77777777" w:rsidR="0045575D" w:rsidRPr="00E24F6B" w:rsidRDefault="0045575D" w:rsidP="0045575D">
      <w:pPr>
        <w:spacing w:before="120" w:after="0" w:line="240" w:lineRule="auto"/>
        <w:rPr>
          <w:rFonts w:ascii="Arial" w:eastAsia="DINPro" w:hAnsi="Arial" w:cs="Arial"/>
          <w:sz w:val="24"/>
          <w:szCs w:val="24"/>
          <w:lang w:val="et-EE"/>
        </w:rPr>
      </w:pPr>
      <w:r w:rsidRPr="00E24F6B">
        <w:rPr>
          <w:rFonts w:ascii="Arial" w:eastAsia="DINPro" w:hAnsi="Arial" w:cs="Arial"/>
          <w:sz w:val="24"/>
          <w:szCs w:val="24"/>
          <w:lang w:val="et-EE"/>
        </w:rPr>
        <w:br/>
      </w:r>
    </w:p>
    <w:p w14:paraId="2C0F1D14" w14:textId="77777777" w:rsidR="0045575D" w:rsidRPr="00E24F6B" w:rsidRDefault="0045575D" w:rsidP="0045575D">
      <w:pPr>
        <w:spacing w:before="120" w:after="0" w:line="240" w:lineRule="auto"/>
        <w:jc w:val="both"/>
        <w:rPr>
          <w:rFonts w:ascii="Arial" w:eastAsia="DINPro" w:hAnsi="Arial" w:cs="Arial"/>
          <w:sz w:val="24"/>
          <w:szCs w:val="24"/>
          <w:lang w:val="et-EE"/>
        </w:rPr>
      </w:pPr>
    </w:p>
    <w:p w14:paraId="5ADB4076" w14:textId="77777777" w:rsidR="0045575D" w:rsidRPr="00E24F6B" w:rsidRDefault="0045575D" w:rsidP="0045575D">
      <w:pPr>
        <w:spacing w:before="120" w:after="0" w:line="240" w:lineRule="auto"/>
        <w:jc w:val="both"/>
        <w:rPr>
          <w:rFonts w:ascii="Arial" w:eastAsia="DINPro" w:hAnsi="Arial" w:cs="Arial"/>
          <w:sz w:val="24"/>
          <w:szCs w:val="24"/>
          <w:lang w:val="et-EE"/>
        </w:rPr>
      </w:pPr>
    </w:p>
    <w:p w14:paraId="2844D18D" w14:textId="77777777" w:rsidR="0045575D" w:rsidRPr="00E24F6B" w:rsidRDefault="0045575D" w:rsidP="0045575D">
      <w:pPr>
        <w:spacing w:after="0" w:line="240" w:lineRule="auto"/>
        <w:rPr>
          <w:rFonts w:ascii="Arial" w:hAnsi="Arial" w:cs="Arial"/>
          <w:sz w:val="24"/>
          <w:szCs w:val="24"/>
          <w:lang w:val="et-EE" w:eastAsia="et-EE"/>
        </w:rPr>
      </w:pPr>
      <w:r w:rsidRPr="00E24F6B">
        <w:rPr>
          <w:rFonts w:ascii="Arial" w:hAnsi="Arial" w:cs="Arial"/>
          <w:sz w:val="24"/>
          <w:szCs w:val="24"/>
          <w:lang w:val="et-EE" w:eastAsia="et-EE"/>
        </w:rPr>
        <w:t>Lugupidamisega</w:t>
      </w:r>
    </w:p>
    <w:p w14:paraId="7327CA2A" w14:textId="77777777" w:rsidR="0045575D" w:rsidRPr="00E24F6B" w:rsidRDefault="0045575D" w:rsidP="0045575D">
      <w:pPr>
        <w:spacing w:after="0" w:line="240" w:lineRule="auto"/>
        <w:rPr>
          <w:rFonts w:ascii="Arial" w:hAnsi="Arial" w:cs="Arial"/>
          <w:sz w:val="24"/>
          <w:szCs w:val="24"/>
          <w:lang w:val="et-EE" w:eastAsia="et-EE"/>
        </w:rPr>
      </w:pPr>
    </w:p>
    <w:p w14:paraId="58839316" w14:textId="77777777" w:rsidR="0045575D" w:rsidRPr="00E24F6B" w:rsidRDefault="0045575D" w:rsidP="0045575D">
      <w:pPr>
        <w:spacing w:after="0" w:line="240" w:lineRule="auto"/>
        <w:rPr>
          <w:rFonts w:ascii="Arial" w:hAnsi="Arial" w:cs="Arial"/>
          <w:sz w:val="24"/>
          <w:szCs w:val="24"/>
          <w:lang w:val="et-EE" w:eastAsia="et-EE"/>
        </w:rPr>
      </w:pPr>
      <w:r w:rsidRPr="00E24F6B">
        <w:rPr>
          <w:rFonts w:ascii="Arial" w:hAnsi="Arial" w:cs="Arial"/>
          <w:sz w:val="24"/>
          <w:szCs w:val="24"/>
          <w:lang w:val="et-EE" w:eastAsia="et-EE"/>
        </w:rPr>
        <w:t>/allkirjastatud digitaalselt/</w:t>
      </w:r>
    </w:p>
    <w:p w14:paraId="4AAE8723" w14:textId="77777777" w:rsidR="0045575D" w:rsidRPr="00E24F6B" w:rsidRDefault="0045575D" w:rsidP="0045575D">
      <w:pPr>
        <w:spacing w:after="0" w:line="240" w:lineRule="auto"/>
        <w:rPr>
          <w:rFonts w:ascii="Arial" w:hAnsi="Arial" w:cs="Arial"/>
          <w:sz w:val="24"/>
          <w:szCs w:val="24"/>
          <w:lang w:val="et-EE" w:eastAsia="et-EE"/>
        </w:rPr>
      </w:pPr>
      <w:r w:rsidRPr="00E24F6B">
        <w:rPr>
          <w:rFonts w:ascii="Arial" w:hAnsi="Arial" w:cs="Arial"/>
          <w:sz w:val="24"/>
          <w:szCs w:val="24"/>
          <w:lang w:val="et-EE" w:eastAsia="et-EE"/>
        </w:rPr>
        <w:t>Mait Palts</w:t>
      </w:r>
    </w:p>
    <w:p w14:paraId="248322E2" w14:textId="77777777" w:rsidR="0045575D" w:rsidRPr="00E24F6B" w:rsidRDefault="0045575D" w:rsidP="0045575D">
      <w:pPr>
        <w:spacing w:after="0" w:line="240" w:lineRule="auto"/>
        <w:rPr>
          <w:rFonts w:ascii="Arial" w:hAnsi="Arial" w:cs="Arial"/>
          <w:sz w:val="24"/>
          <w:szCs w:val="24"/>
          <w:lang w:val="et-EE" w:eastAsia="et-EE"/>
        </w:rPr>
      </w:pPr>
      <w:r w:rsidRPr="00E24F6B">
        <w:rPr>
          <w:rFonts w:ascii="Arial" w:hAnsi="Arial" w:cs="Arial"/>
          <w:sz w:val="24"/>
          <w:szCs w:val="24"/>
          <w:lang w:val="et-EE" w:eastAsia="et-EE"/>
        </w:rPr>
        <w:t>Eesti Kaubandus-Tööstuskoja peadirektor</w:t>
      </w:r>
    </w:p>
    <w:p w14:paraId="55DDF16C" w14:textId="77777777" w:rsidR="0045575D" w:rsidRPr="00E24F6B" w:rsidRDefault="0045575D" w:rsidP="0045575D">
      <w:pPr>
        <w:spacing w:after="0" w:line="240" w:lineRule="auto"/>
        <w:rPr>
          <w:rFonts w:ascii="Arial" w:hAnsi="Arial" w:cs="Arial"/>
          <w:sz w:val="24"/>
          <w:szCs w:val="24"/>
          <w:lang w:val="et-EE" w:eastAsia="et-EE"/>
        </w:rPr>
      </w:pPr>
    </w:p>
    <w:p w14:paraId="3E83945A" w14:textId="77777777" w:rsidR="0045575D" w:rsidRPr="00E24F6B" w:rsidRDefault="0045575D" w:rsidP="0045575D">
      <w:pPr>
        <w:spacing w:after="0" w:line="240" w:lineRule="auto"/>
        <w:rPr>
          <w:rFonts w:ascii="Arial" w:hAnsi="Arial" w:cs="Arial"/>
          <w:sz w:val="24"/>
          <w:szCs w:val="24"/>
          <w:lang w:val="et-EE" w:eastAsia="et-EE"/>
        </w:rPr>
      </w:pPr>
    </w:p>
    <w:p w14:paraId="58DF0B8C" w14:textId="77777777" w:rsidR="0045575D" w:rsidRPr="00E24F6B" w:rsidRDefault="0045575D" w:rsidP="0045575D">
      <w:pPr>
        <w:spacing w:after="0" w:line="240" w:lineRule="auto"/>
        <w:rPr>
          <w:rFonts w:ascii="Arial" w:hAnsi="Arial" w:cs="Arial"/>
          <w:sz w:val="24"/>
          <w:szCs w:val="24"/>
          <w:lang w:val="et-EE" w:eastAsia="et-EE"/>
        </w:rPr>
      </w:pPr>
    </w:p>
    <w:p w14:paraId="7FCAE54E" w14:textId="77777777" w:rsidR="0045575D" w:rsidRPr="00E24F6B" w:rsidRDefault="0045575D" w:rsidP="0045575D">
      <w:pPr>
        <w:spacing w:after="0" w:line="240" w:lineRule="auto"/>
        <w:rPr>
          <w:rFonts w:ascii="Arial" w:hAnsi="Arial" w:cs="Arial"/>
          <w:sz w:val="24"/>
          <w:szCs w:val="24"/>
          <w:lang w:val="et-EE" w:eastAsia="et-EE"/>
        </w:rPr>
      </w:pPr>
    </w:p>
    <w:p w14:paraId="25CBCD4F" w14:textId="77777777" w:rsidR="0045575D" w:rsidRPr="00E24F6B" w:rsidRDefault="0045575D" w:rsidP="0045575D">
      <w:pPr>
        <w:spacing w:after="0" w:line="240" w:lineRule="auto"/>
        <w:rPr>
          <w:rFonts w:ascii="Arial" w:hAnsi="Arial" w:cs="Arial"/>
          <w:sz w:val="24"/>
          <w:szCs w:val="24"/>
          <w:lang w:val="et-EE" w:eastAsia="et-EE"/>
        </w:rPr>
      </w:pPr>
    </w:p>
    <w:p w14:paraId="16901FCD" w14:textId="77777777" w:rsidR="0045575D" w:rsidRPr="00E24F6B" w:rsidRDefault="0045575D" w:rsidP="0045575D">
      <w:pPr>
        <w:spacing w:after="0" w:line="240" w:lineRule="auto"/>
        <w:rPr>
          <w:rFonts w:ascii="Arial" w:hAnsi="Arial" w:cs="Arial"/>
          <w:sz w:val="24"/>
          <w:szCs w:val="24"/>
          <w:lang w:val="et-EE" w:eastAsia="et-EE"/>
        </w:rPr>
      </w:pPr>
    </w:p>
    <w:p w14:paraId="3220B59E" w14:textId="77777777" w:rsidR="0045575D" w:rsidRPr="00E24F6B" w:rsidRDefault="0045575D" w:rsidP="0045575D">
      <w:pPr>
        <w:spacing w:after="0" w:line="240" w:lineRule="auto"/>
        <w:rPr>
          <w:rFonts w:ascii="Arial" w:hAnsi="Arial" w:cs="Arial"/>
          <w:sz w:val="24"/>
          <w:szCs w:val="24"/>
          <w:lang w:val="et-EE" w:eastAsia="et-EE"/>
        </w:rPr>
      </w:pPr>
    </w:p>
    <w:p w14:paraId="2BE44671" w14:textId="77777777" w:rsidR="0045575D" w:rsidRPr="00E24F6B" w:rsidRDefault="0045575D" w:rsidP="0045575D">
      <w:pPr>
        <w:spacing w:after="0" w:line="240" w:lineRule="auto"/>
        <w:rPr>
          <w:rFonts w:ascii="Arial" w:hAnsi="Arial" w:cs="Arial"/>
          <w:sz w:val="24"/>
          <w:szCs w:val="24"/>
          <w:lang w:val="et-EE" w:eastAsia="et-EE"/>
        </w:rPr>
      </w:pPr>
    </w:p>
    <w:p w14:paraId="6F6F20EF" w14:textId="77777777" w:rsidR="0045575D" w:rsidRPr="00E24F6B" w:rsidRDefault="0045575D" w:rsidP="0045575D">
      <w:pPr>
        <w:spacing w:after="0" w:line="240" w:lineRule="auto"/>
        <w:rPr>
          <w:rFonts w:ascii="Arial" w:hAnsi="Arial" w:cs="Arial"/>
          <w:sz w:val="24"/>
          <w:szCs w:val="24"/>
          <w:lang w:val="et-EE" w:eastAsia="et-EE"/>
        </w:rPr>
      </w:pPr>
      <w:r w:rsidRPr="00E24F6B">
        <w:rPr>
          <w:rFonts w:ascii="Arial" w:hAnsi="Arial" w:cs="Arial"/>
          <w:sz w:val="24"/>
          <w:szCs w:val="24"/>
          <w:lang w:val="et-EE" w:eastAsia="et-EE"/>
        </w:rPr>
        <w:t>Ireen Tarto</w:t>
      </w:r>
    </w:p>
    <w:p w14:paraId="154F6065" w14:textId="77777777" w:rsidR="0045575D" w:rsidRPr="00E24F6B" w:rsidRDefault="0045575D" w:rsidP="0045575D">
      <w:pPr>
        <w:spacing w:after="0" w:line="240" w:lineRule="auto"/>
        <w:rPr>
          <w:rFonts w:ascii="Arial" w:hAnsi="Arial" w:cs="Arial"/>
          <w:sz w:val="24"/>
          <w:szCs w:val="24"/>
          <w:lang w:val="et-EE" w:eastAsia="et-EE"/>
        </w:rPr>
      </w:pPr>
      <w:hyperlink r:id="rId9" w:history="1">
        <w:r w:rsidRPr="00E24F6B">
          <w:rPr>
            <w:rStyle w:val="Hyperlink"/>
            <w:rFonts w:ascii="Arial" w:hAnsi="Arial" w:cs="Arial"/>
            <w:sz w:val="24"/>
            <w:szCs w:val="24"/>
            <w:lang w:val="et-EE" w:eastAsia="et-EE"/>
          </w:rPr>
          <w:t>Ireen.tarto@koda.ee</w:t>
        </w:r>
      </w:hyperlink>
      <w:r w:rsidRPr="00E24F6B">
        <w:rPr>
          <w:rFonts w:ascii="Arial" w:hAnsi="Arial" w:cs="Arial"/>
          <w:sz w:val="24"/>
          <w:szCs w:val="24"/>
          <w:lang w:val="et-EE" w:eastAsia="et-EE"/>
        </w:rPr>
        <w:t xml:space="preserve"> </w:t>
      </w:r>
    </w:p>
    <w:p w14:paraId="2131C801" w14:textId="77777777" w:rsidR="0045575D" w:rsidRPr="00E24F6B" w:rsidRDefault="0045575D" w:rsidP="0045575D">
      <w:pPr>
        <w:spacing w:after="0" w:line="240" w:lineRule="auto"/>
        <w:rPr>
          <w:rFonts w:ascii="Arial" w:hAnsi="Arial" w:cs="Arial"/>
          <w:sz w:val="24"/>
          <w:szCs w:val="24"/>
          <w:lang w:val="et-EE" w:eastAsia="et-EE"/>
        </w:rPr>
      </w:pPr>
    </w:p>
    <w:p w14:paraId="0DD28284" w14:textId="77777777" w:rsidR="0045575D" w:rsidRPr="00E24F6B" w:rsidRDefault="0045575D" w:rsidP="0045575D">
      <w:pPr>
        <w:spacing w:after="0" w:line="240" w:lineRule="auto"/>
        <w:rPr>
          <w:rFonts w:ascii="Arial" w:hAnsi="Arial" w:cs="Arial"/>
          <w:sz w:val="24"/>
          <w:szCs w:val="24"/>
          <w:lang w:val="et-EE" w:eastAsia="et-EE"/>
        </w:rPr>
      </w:pPr>
    </w:p>
    <w:p w14:paraId="5FE5C59D" w14:textId="77777777" w:rsidR="0045575D" w:rsidRPr="00E24F6B" w:rsidRDefault="0045575D" w:rsidP="0045575D">
      <w:pPr>
        <w:spacing w:after="0" w:line="240" w:lineRule="auto"/>
        <w:rPr>
          <w:rFonts w:ascii="Arial" w:hAnsi="Arial" w:cs="Arial"/>
          <w:sz w:val="24"/>
          <w:szCs w:val="24"/>
          <w:lang w:val="et-EE" w:eastAsia="et-EE"/>
        </w:rPr>
      </w:pPr>
    </w:p>
    <w:p w14:paraId="0CDAF2B4" w14:textId="77777777" w:rsidR="0045575D" w:rsidRPr="00E24F6B" w:rsidRDefault="0045575D" w:rsidP="0045575D">
      <w:pPr>
        <w:spacing w:after="0" w:line="240" w:lineRule="auto"/>
        <w:rPr>
          <w:rStyle w:val="Hyperlink"/>
          <w:rFonts w:ascii="Arial" w:hAnsi="Arial" w:cs="Arial"/>
          <w:sz w:val="24"/>
          <w:szCs w:val="24"/>
          <w:lang w:val="et-EE" w:eastAsia="et-EE"/>
        </w:rPr>
      </w:pPr>
    </w:p>
    <w:p w14:paraId="469D8EA0" w14:textId="61A9C563" w:rsidR="0045575D" w:rsidRPr="006C7609" w:rsidRDefault="0058604A" w:rsidP="0045575D">
      <w:pPr>
        <w:rPr>
          <w:rFonts w:ascii="Arial" w:hAnsi="Arial" w:cs="Arial"/>
          <w:lang w:val="et-EE"/>
        </w:rPr>
      </w:pPr>
      <w:r w:rsidRPr="006C7609">
        <w:rPr>
          <w:rFonts w:ascii="Arial" w:hAnsi="Arial" w:cs="Arial"/>
          <w:lang w:val="et-EE"/>
        </w:rPr>
        <w:t>Lisa 1</w:t>
      </w:r>
      <w:r>
        <w:rPr>
          <w:rFonts w:ascii="Arial" w:hAnsi="Arial" w:cs="Arial"/>
          <w:lang w:val="et-EE"/>
        </w:rPr>
        <w:t xml:space="preserve"> </w:t>
      </w:r>
      <w:r w:rsidR="00122F9A">
        <w:rPr>
          <w:rFonts w:ascii="Arial" w:hAnsi="Arial" w:cs="Arial"/>
          <w:lang w:val="et-EE"/>
        </w:rPr>
        <w:t>–</w:t>
      </w:r>
      <w:r>
        <w:rPr>
          <w:rFonts w:ascii="Arial" w:hAnsi="Arial" w:cs="Arial"/>
          <w:lang w:val="et-EE"/>
        </w:rPr>
        <w:t xml:space="preserve"> </w:t>
      </w:r>
      <w:r w:rsidR="00122F9A">
        <w:rPr>
          <w:rFonts w:ascii="Arial" w:hAnsi="Arial" w:cs="Arial"/>
          <w:lang w:val="et-EE"/>
        </w:rPr>
        <w:t xml:space="preserve">29.10.2025 </w:t>
      </w:r>
      <w:r w:rsidR="00122F9A" w:rsidRPr="00122F9A">
        <w:rPr>
          <w:rFonts w:ascii="Arial" w:hAnsi="Arial" w:cs="Arial"/>
          <w:lang w:val="et-EE"/>
        </w:rPr>
        <w:t>Arvamuse esitamine alkoholiseaduse ja teiste seaduste muutmise seaduse eelnõu täiendusettepanekute kohta</w:t>
      </w:r>
    </w:p>
    <w:p w14:paraId="492732A6" w14:textId="77777777" w:rsidR="0045575D" w:rsidRDefault="0045575D"/>
    <w:sectPr w:rsidR="0045575D" w:rsidSect="0045575D">
      <w:headerReference w:type="default" r:id="rId10"/>
      <w:footerReference w:type="default" r:id="rId11"/>
      <w:headerReference w:type="first" r:id="rId12"/>
      <w:footerReference w:type="first" r:id="rId13"/>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8407C" w14:textId="77777777" w:rsidR="004002A4" w:rsidRDefault="004002A4">
      <w:pPr>
        <w:spacing w:after="0" w:line="240" w:lineRule="auto"/>
      </w:pPr>
      <w:r>
        <w:separator/>
      </w:r>
    </w:p>
  </w:endnote>
  <w:endnote w:type="continuationSeparator" w:id="0">
    <w:p w14:paraId="2325CFE8" w14:textId="77777777" w:rsidR="004002A4" w:rsidRDefault="00400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INPro">
    <w:panose1 w:val="020B0504020101020102"/>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E8D2" w14:textId="77777777" w:rsidR="0045575D" w:rsidRPr="00E7418C" w:rsidRDefault="0045575D">
    <w:pPr>
      <w:pStyle w:val="Footer"/>
      <w:rPr>
        <w:rFonts w:ascii="Arial" w:hAnsi="Arial" w:cs="Arial"/>
        <w:b/>
        <w:sz w:val="14"/>
        <w:szCs w:val="14"/>
      </w:rPr>
    </w:pPr>
    <w:r w:rsidRPr="00E7418C">
      <w:rPr>
        <w:rFonts w:ascii="Arial" w:hAnsi="Arial" w:cs="Arial"/>
        <w:b/>
        <w:sz w:val="14"/>
        <w:szCs w:val="14"/>
      </w:rPr>
      <w:t>EESTI KAUBANDUS-TÖÖSTUSKODA</w:t>
    </w:r>
  </w:p>
  <w:p w14:paraId="023692F0" w14:textId="77777777" w:rsidR="0045575D" w:rsidRPr="00E7418C" w:rsidRDefault="0045575D">
    <w:pPr>
      <w:pStyle w:val="Footer"/>
    </w:pPr>
    <w:r w:rsidRPr="00E7418C">
      <w:rPr>
        <w:rFonts w:ascii="Arial" w:hAnsi="Arial" w:cs="Arial"/>
        <w:b/>
        <w:sz w:val="14"/>
        <w:szCs w:val="14"/>
      </w:rPr>
      <w:t>TOOM-KOOLI 17, 10130 TALLINN / REGISTRIKOOD 80004733 / TEL: +372 604 0060 / KODA@KODA.EE / WWW.KODA.EE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20C05" w14:textId="77777777" w:rsidR="0045575D" w:rsidRPr="00BF3929" w:rsidRDefault="0045575D">
    <w:pPr>
      <w:pStyle w:val="Footer"/>
      <w:rPr>
        <w:rFonts w:ascii="Arial" w:hAnsi="Arial" w:cs="Arial"/>
        <w:b/>
        <w:sz w:val="14"/>
        <w:szCs w:val="14"/>
      </w:rPr>
    </w:pPr>
    <w:bookmarkStart w:id="0" w:name="_Hlk201915025"/>
    <w:r>
      <w:rPr>
        <w:rFonts w:ascii="Arial" w:hAnsi="Arial" w:cs="Arial"/>
        <w:b/>
        <w:sz w:val="14"/>
        <w:szCs w:val="14"/>
      </w:rPr>
      <w:t>EESTI KAUBANDUS-TÖÖSTUSKODA</w:t>
    </w:r>
  </w:p>
  <w:p w14:paraId="1F741248" w14:textId="77777777" w:rsidR="0045575D" w:rsidRPr="00BF3929" w:rsidRDefault="0045575D">
    <w:pPr>
      <w:pStyle w:val="Footer"/>
      <w:rPr>
        <w:rFonts w:ascii="Arial" w:hAnsi="Arial" w:cs="Arial"/>
        <w:sz w:val="14"/>
        <w:szCs w:val="14"/>
      </w:rPr>
    </w:pPr>
    <w:r w:rsidRPr="00BF3929">
      <w:rPr>
        <w:rFonts w:ascii="Arial" w:hAnsi="Arial" w:cs="Arial"/>
        <w:sz w:val="14"/>
        <w:szCs w:val="14"/>
      </w:rPr>
      <w:t xml:space="preserve">TOOM-KOOLI 17, 10130 TALLINN / </w:t>
    </w:r>
    <w:r>
      <w:rPr>
        <w:rFonts w:ascii="Arial" w:hAnsi="Arial" w:cs="Arial"/>
        <w:sz w:val="14"/>
        <w:szCs w:val="14"/>
      </w:rPr>
      <w:t>REGISTRIKOOD</w:t>
    </w:r>
    <w:r w:rsidRPr="00BF3929">
      <w:rPr>
        <w:rFonts w:ascii="Arial" w:hAnsi="Arial" w:cs="Arial"/>
        <w:sz w:val="14"/>
        <w:szCs w:val="14"/>
      </w:rPr>
      <w:t xml:space="preserve"> 80004733 / TEL: +372 604 0060 / KODA@KODA.EE / WWW.KODA.EE </w:t>
    </w:r>
    <w:r>
      <w:rPr>
        <w:rFonts w:ascii="Arial" w:hAnsi="Arial" w:cs="Arial"/>
        <w:sz w:val="14"/>
        <w:szCs w:val="14"/>
      </w:rPr>
      <w:br/>
    </w:r>
    <w:bookmarkEnd w:id="0"/>
    <w:r w:rsidRPr="004730FA">
      <w:rPr>
        <w:rFonts w:ascii="Arial" w:hAnsi="Arial" w:cs="Arial"/>
        <w:color w:val="808080" w:themeColor="background1" w:themeShade="80"/>
        <w:sz w:val="14"/>
        <w:szCs w:val="14"/>
      </w:rPr>
      <w:br/>
    </w:r>
    <w:r w:rsidRPr="004730FA">
      <w:rPr>
        <w:color w:val="808080" w:themeColor="background1" w:themeShade="80"/>
        <w:sz w:val="14"/>
        <w:szCs w:val="20"/>
      </w:rPr>
      <w:t xml:space="preserve">EESTI KAUBANDUS-TÖÖSTUSKODA ON SUURIM ETTEVÕTJAID ESINDAV ORGANISATSIOON EESTIS, KUHU KUULUB </w:t>
    </w:r>
    <w:r>
      <w:rPr>
        <w:color w:val="808080" w:themeColor="background1" w:themeShade="80"/>
        <w:sz w:val="14"/>
        <w:szCs w:val="20"/>
      </w:rPr>
      <w:t>ÜLE</w:t>
    </w:r>
    <w:r w:rsidRPr="004730FA">
      <w:rPr>
        <w:color w:val="808080" w:themeColor="background1" w:themeShade="80"/>
        <w:sz w:val="14"/>
        <w:szCs w:val="20"/>
      </w:rPr>
      <w:t xml:space="preserve"> 3</w:t>
    </w:r>
    <w:r>
      <w:rPr>
        <w:color w:val="808080" w:themeColor="background1" w:themeShade="80"/>
        <w:sz w:val="14"/>
        <w:szCs w:val="20"/>
      </w:rPr>
      <w:t>5</w:t>
    </w:r>
    <w:r w:rsidRPr="004730FA">
      <w:rPr>
        <w:color w:val="808080" w:themeColor="background1" w:themeShade="80"/>
        <w:sz w:val="14"/>
        <w:szCs w:val="20"/>
      </w:rPr>
      <w:t>00 ETTEVÕTT</w:t>
    </w:r>
    <w:r>
      <w:rPr>
        <w:color w:val="808080" w:themeColor="background1" w:themeShade="80"/>
        <w:sz w:val="14"/>
        <w:szCs w:val="20"/>
      </w:rPr>
      <w:t>E</w:t>
    </w:r>
    <w:r w:rsidRPr="004730FA">
      <w:rPr>
        <w:color w:val="808080" w:themeColor="background1" w:themeShade="80"/>
        <w:sz w:val="14"/>
        <w:szCs w:val="20"/>
      </w:rPr>
      <w:t xml:space="preserve">, KELLEST ENAMUS ON VÄIKESE- JA KESKMISE SUURUSEGA. KOJA LIIKMED ANNAVAD ÜLE 40 PROTSENDI EESTI </w:t>
    </w:r>
    <w:r>
      <w:rPr>
        <w:color w:val="808080" w:themeColor="background1" w:themeShade="80"/>
        <w:sz w:val="14"/>
        <w:szCs w:val="20"/>
      </w:rPr>
      <w:t xml:space="preserve">ETTEVÕTETE </w:t>
    </w:r>
    <w:r w:rsidRPr="004730FA">
      <w:rPr>
        <w:color w:val="808080" w:themeColor="background1" w:themeShade="80"/>
        <w:sz w:val="14"/>
        <w:szCs w:val="20"/>
      </w:rPr>
      <w:t>KÄIBEST, LIGI 40 PROTSENTI PUHASKASUMIST JA TASUVAD ÜLE 40 PROTSENDI RIIKLIKEST MAKSUDEST. KODA ESINDAB JA KAITSEB KÕIGI 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F5123" w14:textId="77777777" w:rsidR="004002A4" w:rsidRDefault="004002A4">
      <w:pPr>
        <w:spacing w:after="0" w:line="240" w:lineRule="auto"/>
      </w:pPr>
      <w:r>
        <w:separator/>
      </w:r>
    </w:p>
  </w:footnote>
  <w:footnote w:type="continuationSeparator" w:id="0">
    <w:p w14:paraId="0B593FD9" w14:textId="77777777" w:rsidR="004002A4" w:rsidRDefault="00400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628C" w14:textId="77777777" w:rsidR="0045575D" w:rsidRPr="00C0691C" w:rsidRDefault="0045575D">
    <w:pPr>
      <w:pStyle w:val="Header"/>
    </w:pPr>
    <w:r>
      <w:rPr>
        <w:noProof/>
      </w:rPr>
      <w:drawing>
        <wp:inline distT="0" distB="0" distL="0" distR="0" wp14:anchorId="2B4E27A2" wp14:editId="70534159">
          <wp:extent cx="2470989" cy="1310185"/>
          <wp:effectExtent l="0" t="0" r="5715" b="4445"/>
          <wp:docPr id="453009212"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3849" w14:textId="77777777" w:rsidR="0045575D" w:rsidRDefault="0045575D">
    <w:pPr>
      <w:pStyle w:val="Header"/>
    </w:pPr>
    <w:r>
      <w:rPr>
        <w:noProof/>
      </w:rPr>
      <w:drawing>
        <wp:inline distT="0" distB="0" distL="0" distR="0" wp14:anchorId="5AACF181" wp14:editId="37B9D661">
          <wp:extent cx="2470989" cy="1310185"/>
          <wp:effectExtent l="0" t="0" r="5715" b="4445"/>
          <wp:docPr id="820412499"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B73CE"/>
    <w:multiLevelType w:val="hybridMultilevel"/>
    <w:tmpl w:val="9D10097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795294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75D"/>
    <w:rsid w:val="00065E00"/>
    <w:rsid w:val="00086BF8"/>
    <w:rsid w:val="000A057C"/>
    <w:rsid w:val="00122F9A"/>
    <w:rsid w:val="00145EB9"/>
    <w:rsid w:val="0017797D"/>
    <w:rsid w:val="001A202A"/>
    <w:rsid w:val="001F3DC6"/>
    <w:rsid w:val="00230B5B"/>
    <w:rsid w:val="00314678"/>
    <w:rsid w:val="00324B16"/>
    <w:rsid w:val="003C3BDF"/>
    <w:rsid w:val="003F05CA"/>
    <w:rsid w:val="004002A4"/>
    <w:rsid w:val="0042708F"/>
    <w:rsid w:val="00441686"/>
    <w:rsid w:val="00446BC1"/>
    <w:rsid w:val="0045575D"/>
    <w:rsid w:val="00457F36"/>
    <w:rsid w:val="0048561F"/>
    <w:rsid w:val="00552FB5"/>
    <w:rsid w:val="0058604A"/>
    <w:rsid w:val="005B7AA3"/>
    <w:rsid w:val="006C7609"/>
    <w:rsid w:val="0070732B"/>
    <w:rsid w:val="00710029"/>
    <w:rsid w:val="007C174E"/>
    <w:rsid w:val="007D5557"/>
    <w:rsid w:val="00802AA0"/>
    <w:rsid w:val="008060B2"/>
    <w:rsid w:val="0086443A"/>
    <w:rsid w:val="008E556F"/>
    <w:rsid w:val="00944D57"/>
    <w:rsid w:val="00960949"/>
    <w:rsid w:val="009B0EBF"/>
    <w:rsid w:val="009E1AB7"/>
    <w:rsid w:val="00A057DE"/>
    <w:rsid w:val="00A06946"/>
    <w:rsid w:val="00A15CC7"/>
    <w:rsid w:val="00AA0D1C"/>
    <w:rsid w:val="00AA3E84"/>
    <w:rsid w:val="00AF2B01"/>
    <w:rsid w:val="00B55C84"/>
    <w:rsid w:val="00C94801"/>
    <w:rsid w:val="00CA1626"/>
    <w:rsid w:val="00CC0DAE"/>
    <w:rsid w:val="00CC2F6A"/>
    <w:rsid w:val="00D270A3"/>
    <w:rsid w:val="00D8390F"/>
    <w:rsid w:val="00DB675F"/>
    <w:rsid w:val="00E37750"/>
    <w:rsid w:val="00EE0EE6"/>
    <w:rsid w:val="00F35DE5"/>
    <w:rsid w:val="00F4793E"/>
    <w:rsid w:val="00F5026A"/>
    <w:rsid w:val="00F56E35"/>
    <w:rsid w:val="00F84386"/>
    <w:rsid w:val="00F90EC8"/>
    <w:rsid w:val="00FA4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43D1E"/>
  <w15:chartTrackingRefBased/>
  <w15:docId w15:val="{B305DAAB-7600-4A61-82E3-F3E6C803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75D"/>
    <w:pPr>
      <w:spacing w:line="259" w:lineRule="auto"/>
    </w:pPr>
    <w:rPr>
      <w:kern w:val="0"/>
      <w:sz w:val="22"/>
      <w:szCs w:val="22"/>
      <w14:ligatures w14:val="none"/>
    </w:rPr>
  </w:style>
  <w:style w:type="paragraph" w:styleId="Heading1">
    <w:name w:val="heading 1"/>
    <w:basedOn w:val="Normal"/>
    <w:next w:val="Normal"/>
    <w:link w:val="Heading1Char"/>
    <w:uiPriority w:val="9"/>
    <w:qFormat/>
    <w:rsid w:val="004557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57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7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7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7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7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7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7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7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7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7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7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7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7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7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7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7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75D"/>
    <w:rPr>
      <w:rFonts w:eastAsiaTheme="majorEastAsia" w:cstheme="majorBidi"/>
      <w:color w:val="272727" w:themeColor="text1" w:themeTint="D8"/>
    </w:rPr>
  </w:style>
  <w:style w:type="paragraph" w:styleId="Title">
    <w:name w:val="Title"/>
    <w:basedOn w:val="Normal"/>
    <w:next w:val="Normal"/>
    <w:link w:val="TitleChar"/>
    <w:uiPriority w:val="10"/>
    <w:qFormat/>
    <w:rsid w:val="004557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7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7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7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75D"/>
    <w:pPr>
      <w:spacing w:before="160"/>
      <w:jc w:val="center"/>
    </w:pPr>
    <w:rPr>
      <w:i/>
      <w:iCs/>
      <w:color w:val="404040" w:themeColor="text1" w:themeTint="BF"/>
    </w:rPr>
  </w:style>
  <w:style w:type="character" w:customStyle="1" w:styleId="QuoteChar">
    <w:name w:val="Quote Char"/>
    <w:basedOn w:val="DefaultParagraphFont"/>
    <w:link w:val="Quote"/>
    <w:uiPriority w:val="29"/>
    <w:rsid w:val="0045575D"/>
    <w:rPr>
      <w:i/>
      <w:iCs/>
      <w:color w:val="404040" w:themeColor="text1" w:themeTint="BF"/>
    </w:rPr>
  </w:style>
  <w:style w:type="paragraph" w:styleId="ListParagraph">
    <w:name w:val="List Paragraph"/>
    <w:basedOn w:val="Normal"/>
    <w:uiPriority w:val="34"/>
    <w:qFormat/>
    <w:rsid w:val="0045575D"/>
    <w:pPr>
      <w:ind w:left="720"/>
      <w:contextualSpacing/>
    </w:pPr>
  </w:style>
  <w:style w:type="character" w:styleId="IntenseEmphasis">
    <w:name w:val="Intense Emphasis"/>
    <w:basedOn w:val="DefaultParagraphFont"/>
    <w:uiPriority w:val="21"/>
    <w:qFormat/>
    <w:rsid w:val="0045575D"/>
    <w:rPr>
      <w:i/>
      <w:iCs/>
      <w:color w:val="0F4761" w:themeColor="accent1" w:themeShade="BF"/>
    </w:rPr>
  </w:style>
  <w:style w:type="paragraph" w:styleId="IntenseQuote">
    <w:name w:val="Intense Quote"/>
    <w:basedOn w:val="Normal"/>
    <w:next w:val="Normal"/>
    <w:link w:val="IntenseQuoteChar"/>
    <w:uiPriority w:val="30"/>
    <w:qFormat/>
    <w:rsid w:val="004557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75D"/>
    <w:rPr>
      <w:i/>
      <w:iCs/>
      <w:color w:val="0F4761" w:themeColor="accent1" w:themeShade="BF"/>
    </w:rPr>
  </w:style>
  <w:style w:type="character" w:styleId="IntenseReference">
    <w:name w:val="Intense Reference"/>
    <w:basedOn w:val="DefaultParagraphFont"/>
    <w:uiPriority w:val="32"/>
    <w:qFormat/>
    <w:rsid w:val="0045575D"/>
    <w:rPr>
      <w:b/>
      <w:bCs/>
      <w:smallCaps/>
      <w:color w:val="0F4761" w:themeColor="accent1" w:themeShade="BF"/>
      <w:spacing w:val="5"/>
    </w:rPr>
  </w:style>
  <w:style w:type="paragraph" w:styleId="Header">
    <w:name w:val="header"/>
    <w:basedOn w:val="Normal"/>
    <w:link w:val="HeaderChar"/>
    <w:uiPriority w:val="99"/>
    <w:unhideWhenUsed/>
    <w:rsid w:val="00455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75D"/>
    <w:rPr>
      <w:kern w:val="0"/>
      <w:sz w:val="22"/>
      <w:szCs w:val="22"/>
      <w14:ligatures w14:val="none"/>
    </w:rPr>
  </w:style>
  <w:style w:type="paragraph" w:styleId="Footer">
    <w:name w:val="footer"/>
    <w:basedOn w:val="Normal"/>
    <w:link w:val="FooterChar"/>
    <w:uiPriority w:val="99"/>
    <w:unhideWhenUsed/>
    <w:rsid w:val="0045575D"/>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45575D"/>
    <w:rPr>
      <w:kern w:val="0"/>
      <w:sz w:val="16"/>
      <w:szCs w:val="22"/>
      <w14:ligatures w14:val="none"/>
    </w:rPr>
  </w:style>
  <w:style w:type="character" w:styleId="Hyperlink">
    <w:name w:val="Hyperlink"/>
    <w:basedOn w:val="DefaultParagraphFont"/>
    <w:uiPriority w:val="99"/>
    <w:unhideWhenUsed/>
    <w:rsid w:val="0045575D"/>
    <w:rPr>
      <w:color w:val="467886" w:themeColor="hyperlink"/>
      <w:u w:val="single"/>
    </w:rPr>
  </w:style>
  <w:style w:type="paragraph" w:styleId="Revision">
    <w:name w:val="Revision"/>
    <w:hidden/>
    <w:uiPriority w:val="99"/>
    <w:semiHidden/>
    <w:rsid w:val="00DB675F"/>
    <w:pPr>
      <w:spacing w:after="0" w:line="240" w:lineRule="auto"/>
    </w:pPr>
    <w:rPr>
      <w:kern w:val="0"/>
      <w:sz w:val="22"/>
      <w:szCs w:val="22"/>
      <w14:ligatures w14:val="none"/>
    </w:rPr>
  </w:style>
  <w:style w:type="character" w:styleId="UnresolvedMention">
    <w:name w:val="Unresolved Mention"/>
    <w:basedOn w:val="DefaultParagraphFont"/>
    <w:uiPriority w:val="99"/>
    <w:semiHidden/>
    <w:unhideWhenUsed/>
    <w:rsid w:val="00DB675F"/>
    <w:rPr>
      <w:color w:val="605E5C"/>
      <w:shd w:val="clear" w:color="auto" w:fill="E1DFDD"/>
    </w:rPr>
  </w:style>
  <w:style w:type="character" w:styleId="CommentReference">
    <w:name w:val="annotation reference"/>
    <w:basedOn w:val="DefaultParagraphFont"/>
    <w:uiPriority w:val="99"/>
    <w:semiHidden/>
    <w:unhideWhenUsed/>
    <w:rsid w:val="00EE0EE6"/>
    <w:rPr>
      <w:sz w:val="16"/>
      <w:szCs w:val="16"/>
    </w:rPr>
  </w:style>
  <w:style w:type="paragraph" w:styleId="CommentText">
    <w:name w:val="annotation text"/>
    <w:basedOn w:val="Normal"/>
    <w:link w:val="CommentTextChar"/>
    <w:uiPriority w:val="99"/>
    <w:unhideWhenUsed/>
    <w:rsid w:val="00EE0EE6"/>
    <w:pPr>
      <w:spacing w:line="240" w:lineRule="auto"/>
    </w:pPr>
    <w:rPr>
      <w:sz w:val="20"/>
      <w:szCs w:val="20"/>
    </w:rPr>
  </w:style>
  <w:style w:type="character" w:customStyle="1" w:styleId="CommentTextChar">
    <w:name w:val="Comment Text Char"/>
    <w:basedOn w:val="DefaultParagraphFont"/>
    <w:link w:val="CommentText"/>
    <w:uiPriority w:val="99"/>
    <w:rsid w:val="00EE0EE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E0EE6"/>
    <w:rPr>
      <w:b/>
      <w:bCs/>
    </w:rPr>
  </w:style>
  <w:style w:type="character" w:customStyle="1" w:styleId="CommentSubjectChar">
    <w:name w:val="Comment Subject Char"/>
    <w:basedOn w:val="CommentTextChar"/>
    <w:link w:val="CommentSubject"/>
    <w:uiPriority w:val="99"/>
    <w:semiHidden/>
    <w:rsid w:val="00EE0EE6"/>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km.e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tanel.kivi@mkm.e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reen.tarto@koda.e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419</Words>
  <Characters>2390</Characters>
  <Application>Microsoft Office Word</Application>
  <DocSecurity>0</DocSecurity>
  <Lines>19</Lines>
  <Paragraphs>5</Paragraphs>
  <ScaleCrop>false</ScaleCrop>
  <Company/>
  <LinksUpToDate>false</LinksUpToDate>
  <CharactersWithSpaces>2804</CharactersWithSpaces>
  <SharedDoc>false</SharedDoc>
  <HLinks>
    <vt:vector size="18" baseType="variant">
      <vt:variant>
        <vt:i4>2949197</vt:i4>
      </vt:variant>
      <vt:variant>
        <vt:i4>6</vt:i4>
      </vt:variant>
      <vt:variant>
        <vt:i4>0</vt:i4>
      </vt:variant>
      <vt:variant>
        <vt:i4>5</vt:i4>
      </vt:variant>
      <vt:variant>
        <vt:lpwstr>mailto:Ireen.tarto@koda.ee</vt:lpwstr>
      </vt:variant>
      <vt:variant>
        <vt:lpwstr/>
      </vt:variant>
      <vt:variant>
        <vt:i4>852014</vt:i4>
      </vt:variant>
      <vt:variant>
        <vt:i4>3</vt:i4>
      </vt:variant>
      <vt:variant>
        <vt:i4>0</vt:i4>
      </vt:variant>
      <vt:variant>
        <vt:i4>5</vt:i4>
      </vt:variant>
      <vt:variant>
        <vt:lpwstr>mailto:info@mkm.ee</vt:lpwstr>
      </vt:variant>
      <vt:variant>
        <vt:lpwstr/>
      </vt:variant>
      <vt:variant>
        <vt:i4>6881285</vt:i4>
      </vt:variant>
      <vt:variant>
        <vt:i4>0</vt:i4>
      </vt:variant>
      <vt:variant>
        <vt:i4>0</vt:i4>
      </vt:variant>
      <vt:variant>
        <vt:i4>5</vt:i4>
      </vt:variant>
      <vt:variant>
        <vt:lpwstr>mailto:tanel.kivi@mkm.ee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Ireen Tarto</dc:creator>
  <cp:keywords/>
  <dc:description/>
  <cp:lastModifiedBy>Ireen Tarto</cp:lastModifiedBy>
  <cp:revision>3</cp:revision>
  <dcterms:created xsi:type="dcterms:W3CDTF">2025-12-08T15:05:00Z</dcterms:created>
  <dcterms:modified xsi:type="dcterms:W3CDTF">2025-12-08T20:27:00Z</dcterms:modified>
</cp:coreProperties>
</file>